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6B386" w14:textId="67C06CAB" w:rsidR="00006988" w:rsidRDefault="006A12BE" w:rsidP="00226AD1">
      <w:pPr>
        <w:rPr>
          <w:rFonts w:ascii="Yu Gothic UI" w:eastAsia="Yu Gothic UI" w:hAnsi="Yu Gothic UI"/>
          <w:color w:val="242424"/>
          <w:sz w:val="22"/>
          <w:shd w:val="clear" w:color="auto" w:fill="FFFFFF"/>
        </w:rPr>
      </w:pPr>
      <w:r>
        <w:rPr>
          <w:rFonts w:ascii="Yu Gothic UI" w:eastAsia="Yu Gothic UI" w:hAnsi="Yu Gothic UI" w:hint="eastAsia"/>
          <w:color w:val="242424"/>
          <w:sz w:val="22"/>
          <w:shd w:val="clear" w:color="auto" w:fill="FFFFFF"/>
        </w:rPr>
        <w:t>鈴木真紀子（フルート）</w:t>
      </w:r>
      <w:r>
        <w:rPr>
          <w:rFonts w:ascii="Yu Gothic UI" w:eastAsia="Yu Gothic UI" w:hAnsi="Yu Gothic UI" w:hint="eastAsia"/>
          <w:color w:val="242424"/>
          <w:sz w:val="22"/>
        </w:rPr>
        <w:br/>
      </w:r>
      <w:r>
        <w:rPr>
          <w:rFonts w:ascii="Yu Gothic UI" w:eastAsia="Yu Gothic UI" w:hAnsi="Yu Gothic UI" w:hint="eastAsia"/>
          <w:color w:val="242424"/>
          <w:sz w:val="22"/>
        </w:rPr>
        <w:br/>
      </w:r>
      <w:r w:rsidR="00C674FD">
        <w:rPr>
          <w:rFonts w:ascii="Yu Gothic UI" w:eastAsia="Yu Gothic UI" w:hAnsi="Yu Gothic UI" w:hint="eastAsia"/>
          <w:color w:val="242424"/>
          <w:sz w:val="22"/>
          <w:shd w:val="clear" w:color="auto" w:fill="FFFFFF"/>
        </w:rPr>
        <w:t>桐朋学園大学音楽学部卒業。フルートを故峰岸壮一氏に師事。1994年ゴールウェイ国際フルートセミナーに参加しＪ.ゴールウェイ氏からドップラー作品を学ぶ。</w:t>
      </w:r>
      <w:r w:rsidR="00C674FD">
        <w:rPr>
          <w:rFonts w:ascii="Yu Gothic UI" w:eastAsia="Yu Gothic UI" w:hAnsi="Yu Gothic UI" w:hint="eastAsia"/>
          <w:color w:val="242424"/>
          <w:sz w:val="22"/>
        </w:rPr>
        <w:br/>
      </w:r>
      <w:r w:rsidR="00C674FD">
        <w:rPr>
          <w:rFonts w:ascii="Yu Gothic UI" w:eastAsia="Yu Gothic UI" w:hAnsi="Yu Gothic UI" w:hint="eastAsia"/>
          <w:color w:val="242424"/>
          <w:sz w:val="22"/>
          <w:shd w:val="clear" w:color="auto" w:fill="FFFFFF"/>
        </w:rPr>
        <w:t>1992年より、マツダ映画社主催の無声映画上映会を始め海外公演など楽団カラードモノトーンの主要メンバーとして演奏活動。「ジャポニスム2018」では、パリを始め５都市での無声映画公演が評価され総理官邸での感謝の集いに楽長湯浅ジョウイチ氏と共に招聘される。また、2003年より芹洋子アコースティックバンドメンバーとして全国ツアーを始め世界一周客船ツアー等、同行。国際マルティヌー協会会員。順天堂大学交響楽団フルートトレーナー、東洋英和女学院器楽科フルート講師。</w:t>
      </w:r>
    </w:p>
    <w:p w14:paraId="5C15C53E" w14:textId="5E030F58" w:rsidR="0096067E" w:rsidRPr="00226AD1" w:rsidRDefault="00226AD1" w:rsidP="00226AD1">
      <w:pPr>
        <w:jc w:val="left"/>
        <w:rPr>
          <w:rFonts w:ascii="Garamond" w:eastAsia="Yu Gothic UI" w:hAnsi="Garamond"/>
          <w:color w:val="242424"/>
          <w:sz w:val="24"/>
          <w:szCs w:val="24"/>
          <w:shd w:val="clear" w:color="auto" w:fill="FFFFFF"/>
        </w:rPr>
      </w:pPr>
      <w:r>
        <w:rPr>
          <w:rFonts w:ascii="Garamond" w:eastAsia="Yu Gothic UI" w:hAnsi="Garamond"/>
          <w:color w:val="242424"/>
          <w:sz w:val="24"/>
          <w:szCs w:val="24"/>
          <w:shd w:val="clear" w:color="auto" w:fill="FFFFFF"/>
        </w:rPr>
        <w:t xml:space="preserve">A graduate of the </w:t>
      </w:r>
      <w:proofErr w:type="spellStart"/>
      <w:r>
        <w:rPr>
          <w:rFonts w:ascii="Garamond" w:eastAsia="Yu Gothic UI" w:hAnsi="Garamond"/>
          <w:color w:val="242424"/>
          <w:sz w:val="24"/>
          <w:szCs w:val="24"/>
          <w:shd w:val="clear" w:color="auto" w:fill="FFFFFF"/>
        </w:rPr>
        <w:t>Tōhō</w:t>
      </w:r>
      <w:proofErr w:type="spellEnd"/>
      <w:r>
        <w:rPr>
          <w:rFonts w:ascii="Garamond" w:eastAsia="Yu Gothic UI" w:hAnsi="Garamond"/>
          <w:color w:val="242424"/>
          <w:sz w:val="24"/>
          <w:szCs w:val="24"/>
          <w:shd w:val="clear" w:color="auto" w:fill="FFFFFF"/>
        </w:rPr>
        <w:t xml:space="preserve"> </w:t>
      </w:r>
      <w:proofErr w:type="spellStart"/>
      <w:r>
        <w:rPr>
          <w:rFonts w:ascii="Garamond" w:eastAsia="Yu Gothic UI" w:hAnsi="Garamond"/>
          <w:color w:val="242424"/>
          <w:sz w:val="24"/>
          <w:szCs w:val="24"/>
          <w:shd w:val="clear" w:color="auto" w:fill="FFFFFF"/>
        </w:rPr>
        <w:t>Gakuen</w:t>
      </w:r>
      <w:proofErr w:type="spellEnd"/>
      <w:r>
        <w:rPr>
          <w:rFonts w:ascii="Garamond" w:eastAsia="Yu Gothic UI" w:hAnsi="Garamond"/>
          <w:color w:val="242424"/>
          <w:sz w:val="24"/>
          <w:szCs w:val="24"/>
          <w:shd w:val="clear" w:color="auto" w:fill="FFFFFF"/>
        </w:rPr>
        <w:t xml:space="preserve"> School of Music, </w:t>
      </w:r>
      <w:r w:rsidRPr="00956175">
        <w:rPr>
          <w:rFonts w:ascii="Garamond" w:eastAsia="Yu Gothic UI" w:hAnsi="Garamond" w:cs="Times New Roman (Body CS)"/>
          <w:smallCaps/>
          <w:color w:val="242424"/>
          <w:sz w:val="24"/>
          <w:szCs w:val="24"/>
          <w:shd w:val="clear" w:color="auto" w:fill="FFFFFF"/>
        </w:rPr>
        <w:t>Suzuki Makiko</w:t>
      </w:r>
      <w:r>
        <w:rPr>
          <w:rFonts w:ascii="Garamond" w:eastAsia="Yu Gothic UI" w:hAnsi="Garamond"/>
          <w:color w:val="242424"/>
          <w:sz w:val="24"/>
          <w:szCs w:val="24"/>
          <w:shd w:val="clear" w:color="auto" w:fill="FFFFFF"/>
        </w:rPr>
        <w:t xml:space="preserve"> studied flute under the late Minegishi </w:t>
      </w:r>
      <w:proofErr w:type="spellStart"/>
      <w:r>
        <w:rPr>
          <w:rFonts w:ascii="Garamond" w:eastAsia="Yu Gothic UI" w:hAnsi="Garamond"/>
          <w:color w:val="242424"/>
          <w:sz w:val="24"/>
          <w:szCs w:val="24"/>
          <w:shd w:val="clear" w:color="auto" w:fill="FFFFFF"/>
        </w:rPr>
        <w:t>Sōichi</w:t>
      </w:r>
      <w:proofErr w:type="spellEnd"/>
      <w:r w:rsidR="00E970ED">
        <w:rPr>
          <w:rFonts w:ascii="Garamond" w:eastAsia="Yu Gothic UI" w:hAnsi="Garamond"/>
          <w:color w:val="242424"/>
          <w:sz w:val="24"/>
          <w:szCs w:val="24"/>
          <w:shd w:val="clear" w:color="auto" w:fill="FFFFFF"/>
        </w:rPr>
        <w:t>.</w:t>
      </w:r>
      <w:r>
        <w:rPr>
          <w:rFonts w:ascii="Garamond" w:eastAsia="Yu Gothic UI" w:hAnsi="Garamond"/>
          <w:color w:val="242424"/>
          <w:sz w:val="24"/>
          <w:szCs w:val="24"/>
          <w:shd w:val="clear" w:color="auto" w:fill="FFFFFF"/>
        </w:rPr>
        <w:t xml:space="preserve"> In 1994</w:t>
      </w:r>
      <w:r w:rsidR="00E970ED">
        <w:rPr>
          <w:rFonts w:ascii="Garamond" w:eastAsia="Yu Gothic UI" w:hAnsi="Garamond"/>
          <w:color w:val="242424"/>
          <w:sz w:val="24"/>
          <w:szCs w:val="24"/>
          <w:shd w:val="clear" w:color="auto" w:fill="FFFFFF"/>
        </w:rPr>
        <w:t>,</w:t>
      </w:r>
      <w:r>
        <w:rPr>
          <w:rFonts w:ascii="Garamond" w:eastAsia="Yu Gothic UI" w:hAnsi="Garamond"/>
          <w:color w:val="242424"/>
          <w:sz w:val="24"/>
          <w:szCs w:val="24"/>
          <w:shd w:val="clear" w:color="auto" w:fill="FFFFFF"/>
        </w:rPr>
        <w:t xml:space="preserve"> she </w:t>
      </w:r>
      <w:r w:rsidR="00E970ED">
        <w:rPr>
          <w:rFonts w:ascii="Garamond" w:eastAsia="Yu Gothic UI" w:hAnsi="Garamond"/>
          <w:color w:val="242424"/>
          <w:sz w:val="24"/>
          <w:szCs w:val="24"/>
          <w:shd w:val="clear" w:color="auto" w:fill="FFFFFF"/>
        </w:rPr>
        <w:t>attended the</w:t>
      </w:r>
      <w:r>
        <w:rPr>
          <w:rFonts w:ascii="Garamond" w:eastAsia="Yu Gothic UI" w:hAnsi="Garamond"/>
          <w:color w:val="242424"/>
          <w:sz w:val="24"/>
          <w:szCs w:val="24"/>
          <w:shd w:val="clear" w:color="auto" w:fill="FFFFFF"/>
        </w:rPr>
        <w:t xml:space="preserve"> Galway Flute Academy</w:t>
      </w:r>
      <w:r w:rsidR="00E970ED">
        <w:rPr>
          <w:rFonts w:ascii="Garamond" w:eastAsia="Yu Gothic UI" w:hAnsi="Garamond"/>
          <w:color w:val="242424"/>
          <w:sz w:val="24"/>
          <w:szCs w:val="24"/>
          <w:shd w:val="clear" w:color="auto" w:fill="FFFFFF"/>
        </w:rPr>
        <w:t>,</w:t>
      </w:r>
      <w:r>
        <w:rPr>
          <w:rFonts w:ascii="Garamond" w:eastAsia="Yu Gothic UI" w:hAnsi="Garamond"/>
          <w:color w:val="242424"/>
          <w:sz w:val="24"/>
          <w:szCs w:val="24"/>
          <w:shd w:val="clear" w:color="auto" w:fill="FFFFFF"/>
        </w:rPr>
        <w:t xml:space="preserve"> </w:t>
      </w:r>
      <w:r w:rsidR="00E970ED">
        <w:rPr>
          <w:rFonts w:ascii="Garamond" w:eastAsia="Yu Gothic UI" w:hAnsi="Garamond"/>
          <w:color w:val="242424"/>
          <w:sz w:val="24"/>
          <w:szCs w:val="24"/>
          <w:shd w:val="clear" w:color="auto" w:fill="FFFFFF"/>
        </w:rPr>
        <w:t>where she applied</w:t>
      </w:r>
      <w:r>
        <w:rPr>
          <w:rFonts w:ascii="Garamond" w:eastAsia="Yu Gothic UI" w:hAnsi="Garamond"/>
          <w:color w:val="242424"/>
          <w:sz w:val="24"/>
          <w:szCs w:val="24"/>
          <w:shd w:val="clear" w:color="auto" w:fill="FFFFFF"/>
        </w:rPr>
        <w:t xml:space="preserve"> </w:t>
      </w:r>
      <w:r w:rsidR="00E970ED">
        <w:rPr>
          <w:rFonts w:ascii="Garamond" w:eastAsia="Yu Gothic UI" w:hAnsi="Garamond"/>
          <w:color w:val="242424"/>
          <w:sz w:val="24"/>
          <w:szCs w:val="24"/>
          <w:shd w:val="clear" w:color="auto" w:fill="FFFFFF"/>
        </w:rPr>
        <w:t xml:space="preserve">herself </w:t>
      </w:r>
      <w:r>
        <w:rPr>
          <w:rFonts w:ascii="Garamond" w:eastAsia="Yu Gothic UI" w:hAnsi="Garamond"/>
          <w:color w:val="242424"/>
          <w:sz w:val="24"/>
          <w:szCs w:val="24"/>
          <w:shd w:val="clear" w:color="auto" w:fill="FFFFFF"/>
        </w:rPr>
        <w:t xml:space="preserve">under James Galway’s </w:t>
      </w:r>
      <w:r w:rsidR="00E970ED">
        <w:rPr>
          <w:rFonts w:ascii="Garamond" w:eastAsia="Yu Gothic UI" w:hAnsi="Garamond"/>
          <w:color w:val="242424"/>
          <w:sz w:val="24"/>
          <w:szCs w:val="24"/>
          <w:shd w:val="clear" w:color="auto" w:fill="FFFFFF"/>
        </w:rPr>
        <w:t>tutelage</w:t>
      </w:r>
      <w:r>
        <w:rPr>
          <w:rFonts w:ascii="Garamond" w:eastAsia="Yu Gothic UI" w:hAnsi="Garamond"/>
          <w:color w:val="242424"/>
          <w:sz w:val="24"/>
          <w:szCs w:val="24"/>
          <w:shd w:val="clear" w:color="auto" w:fill="FFFFFF"/>
        </w:rPr>
        <w:t xml:space="preserve"> to the performance Franz Doppler</w:t>
      </w:r>
      <w:r w:rsidR="00E970ED">
        <w:rPr>
          <w:rFonts w:ascii="Garamond" w:eastAsia="Yu Gothic UI" w:hAnsi="Garamond"/>
          <w:color w:val="242424"/>
          <w:sz w:val="24"/>
          <w:szCs w:val="24"/>
          <w:shd w:val="clear" w:color="auto" w:fill="FFFFFF"/>
        </w:rPr>
        <w:t xml:space="preserve">’s works. She has been a core member of the ensemble Colored Monotone since 1992, and has performed accompaniment music for silent film screenings in Japan and around the world. After an extremely successful series of performances in Paris and four other French cities as part of the </w:t>
      </w:r>
      <w:proofErr w:type="spellStart"/>
      <w:r w:rsidR="00E970ED">
        <w:rPr>
          <w:rFonts w:ascii="Garamond" w:hAnsi="Garamond" w:cs="Calibri"/>
          <w:i/>
          <w:iCs/>
          <w:color w:val="242424"/>
          <w:sz w:val="24"/>
          <w:szCs w:val="24"/>
          <w:shd w:val="clear" w:color="auto" w:fill="FFFFFF"/>
        </w:rPr>
        <w:t>Japonismes</w:t>
      </w:r>
      <w:proofErr w:type="spellEnd"/>
      <w:r w:rsidR="00E970ED">
        <w:rPr>
          <w:rFonts w:ascii="Garamond" w:hAnsi="Garamond" w:cs="Calibri"/>
          <w:i/>
          <w:iCs/>
          <w:color w:val="242424"/>
          <w:sz w:val="24"/>
          <w:szCs w:val="24"/>
          <w:shd w:val="clear" w:color="auto" w:fill="FFFFFF"/>
        </w:rPr>
        <w:t xml:space="preserve"> 2018</w:t>
      </w:r>
      <w:r w:rsidR="00E970ED">
        <w:rPr>
          <w:rFonts w:ascii="Garamond" w:hAnsi="Garamond" w:cs="Calibri"/>
          <w:color w:val="242424"/>
          <w:sz w:val="24"/>
          <w:szCs w:val="24"/>
          <w:shd w:val="clear" w:color="auto" w:fill="FFFFFF"/>
        </w:rPr>
        <w:t xml:space="preserve"> </w:t>
      </w:r>
      <w:r w:rsidR="00E970ED">
        <w:rPr>
          <w:rFonts w:ascii="Garamond" w:eastAsia="Yu Gothic UI" w:hAnsi="Garamond"/>
          <w:color w:val="242424"/>
          <w:sz w:val="24"/>
          <w:szCs w:val="24"/>
          <w:shd w:val="clear" w:color="auto" w:fill="FFFFFF"/>
        </w:rPr>
        <w:t xml:space="preserve">series, she was invited with lead musician Yuasa </w:t>
      </w:r>
      <w:proofErr w:type="spellStart"/>
      <w:r w:rsidR="00E970ED">
        <w:rPr>
          <w:rFonts w:ascii="Garamond" w:eastAsia="Yu Gothic UI" w:hAnsi="Garamond"/>
          <w:color w:val="242424"/>
          <w:sz w:val="24"/>
          <w:szCs w:val="24"/>
          <w:shd w:val="clear" w:color="auto" w:fill="FFFFFF"/>
        </w:rPr>
        <w:t>Jōichi</w:t>
      </w:r>
      <w:proofErr w:type="spellEnd"/>
      <w:r w:rsidR="00E970ED">
        <w:rPr>
          <w:rFonts w:ascii="Garamond" w:eastAsia="Yu Gothic UI" w:hAnsi="Garamond"/>
          <w:color w:val="242424"/>
          <w:sz w:val="24"/>
          <w:szCs w:val="24"/>
          <w:shd w:val="clear" w:color="auto" w:fill="FFFFFF"/>
        </w:rPr>
        <w:t xml:space="preserve"> to a gathering at the Prime Minister’s residence. Since 2003, s</w:t>
      </w:r>
      <w:r w:rsidR="00E970ED" w:rsidRPr="00E970ED">
        <w:rPr>
          <w:rFonts w:ascii="Garamond" w:eastAsia="Yu Gothic UI" w:hAnsi="Garamond"/>
          <w:color w:val="242424"/>
          <w:sz w:val="24"/>
          <w:szCs w:val="24"/>
          <w:shd w:val="clear" w:color="auto" w:fill="FFFFFF"/>
        </w:rPr>
        <w:t>he has been a member of Seri</w:t>
      </w:r>
      <w:r w:rsidR="00E970ED">
        <w:rPr>
          <w:rFonts w:ascii="Garamond" w:eastAsia="Yu Gothic UI" w:hAnsi="Garamond"/>
          <w:color w:val="242424"/>
          <w:sz w:val="24"/>
          <w:szCs w:val="24"/>
          <w:shd w:val="clear" w:color="auto" w:fill="FFFFFF"/>
        </w:rPr>
        <w:t xml:space="preserve"> </w:t>
      </w:r>
      <w:proofErr w:type="spellStart"/>
      <w:r w:rsidR="00E970ED">
        <w:rPr>
          <w:rFonts w:ascii="Garamond" w:eastAsia="Yu Gothic UI" w:hAnsi="Garamond"/>
          <w:color w:val="242424"/>
          <w:sz w:val="24"/>
          <w:szCs w:val="24"/>
          <w:shd w:val="clear" w:color="auto" w:fill="FFFFFF"/>
        </w:rPr>
        <w:t>Yōko</w:t>
      </w:r>
      <w:proofErr w:type="spellEnd"/>
      <w:r w:rsidR="00E970ED" w:rsidRPr="00E970ED">
        <w:rPr>
          <w:rFonts w:ascii="Garamond" w:eastAsia="Yu Gothic UI" w:hAnsi="Garamond"/>
          <w:color w:val="242424"/>
          <w:sz w:val="24"/>
          <w:szCs w:val="24"/>
          <w:shd w:val="clear" w:color="auto" w:fill="FFFFFF"/>
        </w:rPr>
        <w:t xml:space="preserve"> Acoustic Band, </w:t>
      </w:r>
      <w:r w:rsidR="00E970ED">
        <w:rPr>
          <w:rFonts w:ascii="Garamond" w:eastAsia="Yu Gothic UI" w:hAnsi="Garamond"/>
          <w:color w:val="242424"/>
          <w:sz w:val="24"/>
          <w:szCs w:val="24"/>
          <w:shd w:val="clear" w:color="auto" w:fill="FFFFFF"/>
        </w:rPr>
        <w:t>w</w:t>
      </w:r>
      <w:r w:rsidR="00956175">
        <w:rPr>
          <w:rFonts w:ascii="Garamond" w:eastAsia="Yu Gothic UI" w:hAnsi="Garamond"/>
          <w:color w:val="242424"/>
          <w:sz w:val="24"/>
          <w:szCs w:val="24"/>
          <w:shd w:val="clear" w:color="auto" w:fill="FFFFFF"/>
        </w:rPr>
        <w:t>ith which she has toured</w:t>
      </w:r>
      <w:r w:rsidR="00E970ED" w:rsidRPr="00E970ED">
        <w:rPr>
          <w:rFonts w:ascii="Garamond" w:eastAsia="Yu Gothic UI" w:hAnsi="Garamond"/>
          <w:color w:val="242424"/>
          <w:sz w:val="24"/>
          <w:szCs w:val="24"/>
          <w:shd w:val="clear" w:color="auto" w:fill="FFFFFF"/>
        </w:rPr>
        <w:t>. She is a member of the Martineau Society</w:t>
      </w:r>
      <w:r w:rsidR="00956175">
        <w:rPr>
          <w:rFonts w:ascii="Garamond" w:eastAsia="Yu Gothic UI" w:hAnsi="Garamond"/>
          <w:color w:val="242424"/>
          <w:sz w:val="24"/>
          <w:szCs w:val="24"/>
          <w:shd w:val="clear" w:color="auto" w:fill="FFFFFF"/>
        </w:rPr>
        <w:t xml:space="preserve">, </w:t>
      </w:r>
      <w:r w:rsidR="00E970ED" w:rsidRPr="00E970ED">
        <w:rPr>
          <w:rFonts w:ascii="Garamond" w:eastAsia="Yu Gothic UI" w:hAnsi="Garamond"/>
          <w:color w:val="242424"/>
          <w:sz w:val="24"/>
          <w:szCs w:val="24"/>
          <w:shd w:val="clear" w:color="auto" w:fill="FFFFFF"/>
        </w:rPr>
        <w:t>flute trainer for the Juntendo University Symphony Orchestra</w:t>
      </w:r>
      <w:r w:rsidR="00956175">
        <w:rPr>
          <w:rFonts w:ascii="Garamond" w:eastAsia="Yu Gothic UI" w:hAnsi="Garamond"/>
          <w:color w:val="242424"/>
          <w:sz w:val="24"/>
          <w:szCs w:val="24"/>
          <w:shd w:val="clear" w:color="auto" w:fill="FFFFFF"/>
        </w:rPr>
        <w:t>,</w:t>
      </w:r>
      <w:r w:rsidR="00E970ED" w:rsidRPr="00E970ED">
        <w:rPr>
          <w:rFonts w:ascii="Garamond" w:eastAsia="Yu Gothic UI" w:hAnsi="Garamond"/>
          <w:color w:val="242424"/>
          <w:sz w:val="24"/>
          <w:szCs w:val="24"/>
          <w:shd w:val="clear" w:color="auto" w:fill="FFFFFF"/>
        </w:rPr>
        <w:t xml:space="preserve"> and flute instructor for the Department of Instrumental Music at </w:t>
      </w:r>
      <w:proofErr w:type="spellStart"/>
      <w:r w:rsidR="00E970ED" w:rsidRPr="00E970ED">
        <w:rPr>
          <w:rFonts w:ascii="Garamond" w:eastAsia="Yu Gothic UI" w:hAnsi="Garamond"/>
          <w:color w:val="242424"/>
          <w:sz w:val="24"/>
          <w:szCs w:val="24"/>
          <w:shd w:val="clear" w:color="auto" w:fill="FFFFFF"/>
        </w:rPr>
        <w:t>T</w:t>
      </w:r>
      <w:r w:rsidR="00956175">
        <w:rPr>
          <w:rFonts w:ascii="Garamond" w:eastAsia="Yu Gothic UI" w:hAnsi="Garamond"/>
          <w:color w:val="242424"/>
          <w:sz w:val="24"/>
          <w:szCs w:val="24"/>
          <w:shd w:val="clear" w:color="auto" w:fill="FFFFFF"/>
        </w:rPr>
        <w:t>ō</w:t>
      </w:r>
      <w:r w:rsidR="00E970ED" w:rsidRPr="00E970ED">
        <w:rPr>
          <w:rFonts w:ascii="Garamond" w:eastAsia="Yu Gothic UI" w:hAnsi="Garamond"/>
          <w:color w:val="242424"/>
          <w:sz w:val="24"/>
          <w:szCs w:val="24"/>
          <w:shd w:val="clear" w:color="auto" w:fill="FFFFFF"/>
        </w:rPr>
        <w:t>y</w:t>
      </w:r>
      <w:r w:rsidR="00956175">
        <w:rPr>
          <w:rFonts w:ascii="Garamond" w:eastAsia="Yu Gothic UI" w:hAnsi="Garamond"/>
          <w:color w:val="242424"/>
          <w:sz w:val="24"/>
          <w:szCs w:val="24"/>
          <w:shd w:val="clear" w:color="auto" w:fill="FFFFFF"/>
        </w:rPr>
        <w:t>ō</w:t>
      </w:r>
      <w:proofErr w:type="spellEnd"/>
      <w:r w:rsidR="00E970ED" w:rsidRPr="00E970ED">
        <w:rPr>
          <w:rFonts w:ascii="Garamond" w:eastAsia="Yu Gothic UI" w:hAnsi="Garamond"/>
          <w:color w:val="242424"/>
          <w:sz w:val="24"/>
          <w:szCs w:val="24"/>
          <w:shd w:val="clear" w:color="auto" w:fill="FFFFFF"/>
        </w:rPr>
        <w:t xml:space="preserve"> </w:t>
      </w:r>
      <w:proofErr w:type="spellStart"/>
      <w:r w:rsidR="00E970ED" w:rsidRPr="00E970ED">
        <w:rPr>
          <w:rFonts w:ascii="Garamond" w:eastAsia="Yu Gothic UI" w:hAnsi="Garamond"/>
          <w:color w:val="242424"/>
          <w:sz w:val="24"/>
          <w:szCs w:val="24"/>
          <w:shd w:val="clear" w:color="auto" w:fill="FFFFFF"/>
        </w:rPr>
        <w:t>Eiwa</w:t>
      </w:r>
      <w:proofErr w:type="spellEnd"/>
      <w:r w:rsidR="00E970ED" w:rsidRPr="00E970ED">
        <w:rPr>
          <w:rFonts w:ascii="Garamond" w:eastAsia="Yu Gothic UI" w:hAnsi="Garamond"/>
          <w:color w:val="242424"/>
          <w:sz w:val="24"/>
          <w:szCs w:val="24"/>
          <w:shd w:val="clear" w:color="auto" w:fill="FFFFFF"/>
        </w:rPr>
        <w:t xml:space="preserve"> Women's College.</w:t>
      </w:r>
    </w:p>
    <w:sectPr w:rsidR="0096067E" w:rsidRPr="00226AD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52E30" w14:textId="77777777" w:rsidR="00675984" w:rsidRDefault="00675984" w:rsidP="00C674FD">
      <w:r>
        <w:separator/>
      </w:r>
    </w:p>
  </w:endnote>
  <w:endnote w:type="continuationSeparator" w:id="0">
    <w:p w14:paraId="1201F0AC" w14:textId="77777777" w:rsidR="00675984" w:rsidRDefault="00675984" w:rsidP="00C6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UI">
    <w:panose1 w:val="020B05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2" w:usb2="00000000" w:usb3="00000000" w:csb0="0000009F" w:csb1="00000000"/>
  </w:font>
  <w:font w:name="Times New Roman (Body CS)">
    <w:altName w:val="Times New Roman"/>
    <w:panose1 w:val="020B0604020202020204"/>
    <w:charset w:val="00"/>
    <w:family w:val="roman"/>
    <w:pitch w:val="default"/>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268FC" w14:textId="77777777" w:rsidR="00675984" w:rsidRDefault="00675984" w:rsidP="00C674FD">
      <w:r>
        <w:separator/>
      </w:r>
    </w:p>
  </w:footnote>
  <w:footnote w:type="continuationSeparator" w:id="0">
    <w:p w14:paraId="4E6BDA3F" w14:textId="77777777" w:rsidR="00675984" w:rsidRDefault="00675984" w:rsidP="00C674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2BE"/>
    <w:rsid w:val="00006988"/>
    <w:rsid w:val="00167A79"/>
    <w:rsid w:val="00226AD1"/>
    <w:rsid w:val="00653364"/>
    <w:rsid w:val="00675984"/>
    <w:rsid w:val="006A12BE"/>
    <w:rsid w:val="00956175"/>
    <w:rsid w:val="0096067E"/>
    <w:rsid w:val="00A00F65"/>
    <w:rsid w:val="00C674FD"/>
    <w:rsid w:val="00E95164"/>
    <w:rsid w:val="00E970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9F6D13"/>
  <w15:chartTrackingRefBased/>
  <w15:docId w15:val="{5269E032-065B-4EDF-AA6F-FDFCF780D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74FD"/>
    <w:pPr>
      <w:tabs>
        <w:tab w:val="center" w:pos="4252"/>
        <w:tab w:val="right" w:pos="8504"/>
      </w:tabs>
      <w:snapToGrid w:val="0"/>
    </w:pPr>
  </w:style>
  <w:style w:type="character" w:customStyle="1" w:styleId="HeaderChar">
    <w:name w:val="Header Char"/>
    <w:basedOn w:val="DefaultParagraphFont"/>
    <w:link w:val="Header"/>
    <w:uiPriority w:val="99"/>
    <w:rsid w:val="00C674FD"/>
  </w:style>
  <w:style w:type="paragraph" w:styleId="Footer">
    <w:name w:val="footer"/>
    <w:basedOn w:val="Normal"/>
    <w:link w:val="FooterChar"/>
    <w:uiPriority w:val="99"/>
    <w:unhideWhenUsed/>
    <w:rsid w:val="00C674FD"/>
    <w:pPr>
      <w:tabs>
        <w:tab w:val="center" w:pos="4252"/>
        <w:tab w:val="right" w:pos="8504"/>
      </w:tabs>
      <w:snapToGrid w:val="0"/>
    </w:pPr>
  </w:style>
  <w:style w:type="character" w:customStyle="1" w:styleId="FooterChar">
    <w:name w:val="Footer Char"/>
    <w:basedOn w:val="DefaultParagraphFont"/>
    <w:link w:val="Footer"/>
    <w:uiPriority w:val="99"/>
    <w:rsid w:val="00C67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187</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JOKO Yumi</dc:creator>
  <cp:keywords/>
  <dc:description/>
  <cp:lastModifiedBy>Michael Emmerich</cp:lastModifiedBy>
  <cp:revision>5</cp:revision>
  <dcterms:created xsi:type="dcterms:W3CDTF">2023-12-20T09:13:00Z</dcterms:created>
  <dcterms:modified xsi:type="dcterms:W3CDTF">2024-01-08T07:04:00Z</dcterms:modified>
</cp:coreProperties>
</file>