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F81EA" w14:textId="5DD406A5" w:rsidR="00922E64" w:rsidRPr="00922E64" w:rsidRDefault="00922E64" w:rsidP="00922E64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堅田　喜衣紗　Profile</w:t>
      </w:r>
    </w:p>
    <w:p w14:paraId="0567B02C" w14:textId="77777777" w:rsidR="00922E64" w:rsidRPr="00922E64" w:rsidRDefault="00922E64" w:rsidP="00922E64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</w:p>
    <w:p w14:paraId="6BD7F5CD" w14:textId="39DF876E" w:rsidR="00922E64" w:rsidRPr="00922E64" w:rsidRDefault="00922E64" w:rsidP="00922E64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922E64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令和2年度、東京藝術大学音楽学部邦楽科卒業。平成24年より藤舎千穂氏に師事。  </w:t>
      </w:r>
    </w:p>
    <w:p w14:paraId="56FDAAD7" w14:textId="77777777" w:rsidR="00922E64" w:rsidRPr="00922E64" w:rsidRDefault="00922E64" w:rsidP="00922E64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922E64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令和3年より堅田新十郎氏、堅田喜三代氏に師事。</w:t>
      </w:r>
    </w:p>
    <w:p w14:paraId="62BAFE0F" w14:textId="4730390B" w:rsidR="00922E64" w:rsidRPr="00922E64" w:rsidRDefault="00922E64" w:rsidP="00922E64">
      <w:pPr>
        <w:widowControl/>
        <w:shd w:val="clear" w:color="auto" w:fill="FFFFFF"/>
        <w:jc w:val="left"/>
        <w:textAlignment w:val="baseline"/>
        <w:rPr>
          <w:rFonts w:ascii="Yu Gothic UI" w:eastAsia="Yu Gothic UI" w:hAnsi="Yu Gothic UI" w:cs="MS PGothic"/>
          <w:color w:val="242424"/>
          <w:kern w:val="0"/>
          <w:sz w:val="23"/>
          <w:szCs w:val="23"/>
        </w:rPr>
      </w:pPr>
      <w:r w:rsidRPr="00922E64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市川市文化振興財団第33回新人演奏家コンクール邦楽器部門にて優秀賞受賞。 劇団新派の邦楽部として新橋演舞場にて 平成26年中村勘三郎追善興行新派公演「京舞」、 令和5年「ふる</w:t>
      </w:r>
      <w:proofErr w:type="gramStart"/>
      <w:r w:rsidRPr="00922E64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あめりかに</w:t>
      </w:r>
      <w:proofErr w:type="gramEnd"/>
      <w:r w:rsidRPr="00922E64">
        <w:rPr>
          <w:rFonts w:ascii="Yu Gothic UI" w:eastAsia="Yu Gothic UI" w:hAnsi="Yu Gothic UI" w:cs="MS PGothic" w:hint="eastAsia"/>
          <w:color w:val="242424"/>
          <w:kern w:val="0"/>
          <w:sz w:val="23"/>
          <w:szCs w:val="23"/>
        </w:rPr>
        <w:t>袖はぬらさじ」等に参加。古典音楽を中心に活動する一方、 平成31年第70回紅白歌合戦にて演奏出演、令和5年NHK朝ドラ「らんまん」、NHK大河ドラマ「大奥」等、NHK放送の出演。 また学校公演や洋楽器とのコラボレーション等、様々な場所で演奏の場を広げている。長唄協会会員、お囃子ライブ会員。</w:t>
      </w:r>
    </w:p>
    <w:p w14:paraId="530F753F" w14:textId="77777777" w:rsidR="00630B39" w:rsidRDefault="00630B39">
      <w:pPr>
        <w:rPr>
          <w:rFonts w:ascii="Calibri" w:hAnsi="Calibri" w:cs="Calibri"/>
        </w:rPr>
      </w:pPr>
    </w:p>
    <w:p w14:paraId="0FCA876C" w14:textId="06069B26" w:rsidR="0070539F" w:rsidRPr="0070539F" w:rsidRDefault="0070539F">
      <w:pPr>
        <w:rPr>
          <w:rFonts w:ascii="Garamond" w:hAnsi="Garamond" w:cs="Calibri"/>
          <w:sz w:val="24"/>
          <w:szCs w:val="24"/>
        </w:rPr>
      </w:pPr>
    </w:p>
    <w:p w14:paraId="655F5414" w14:textId="7FDD4B6F" w:rsidR="0070539F" w:rsidRPr="0070539F" w:rsidRDefault="0070539F" w:rsidP="0070539F">
      <w:pPr>
        <w:rPr>
          <w:rFonts w:ascii="Garamond" w:hAnsi="Garamond" w:cs="Calibri"/>
          <w:sz w:val="24"/>
          <w:szCs w:val="24"/>
        </w:rPr>
      </w:pPr>
      <w:proofErr w:type="spellStart"/>
      <w:r>
        <w:rPr>
          <w:rFonts w:ascii="Garamond" w:hAnsi="Garamond" w:cs="Calibri"/>
          <w:sz w:val="24"/>
          <w:szCs w:val="24"/>
        </w:rPr>
        <w:t>Katada</w:t>
      </w:r>
      <w:proofErr w:type="spellEnd"/>
      <w:r>
        <w:rPr>
          <w:rFonts w:ascii="Garamond" w:hAnsi="Garamond" w:cs="Calibri"/>
          <w:sz w:val="24"/>
          <w:szCs w:val="24"/>
        </w:rPr>
        <w:t xml:space="preserve"> </w:t>
      </w:r>
      <w:proofErr w:type="spellStart"/>
      <w:r>
        <w:rPr>
          <w:rFonts w:ascii="Garamond" w:hAnsi="Garamond" w:cs="Calibri"/>
          <w:sz w:val="24"/>
          <w:szCs w:val="24"/>
        </w:rPr>
        <w:t>Kiisa</w:t>
      </w:r>
      <w:proofErr w:type="spellEnd"/>
      <w:r w:rsidR="00A9046A">
        <w:rPr>
          <w:rFonts w:ascii="Garamond" w:hAnsi="Garamond" w:cs="Calibri"/>
          <w:sz w:val="24"/>
          <w:szCs w:val="24"/>
        </w:rPr>
        <w:t xml:space="preserve"> began studying percussion under </w:t>
      </w:r>
      <w:proofErr w:type="spellStart"/>
      <w:r w:rsidR="00A9046A">
        <w:rPr>
          <w:rFonts w:ascii="Garamond" w:hAnsi="Garamond" w:cs="Calibri"/>
          <w:sz w:val="24"/>
          <w:szCs w:val="24"/>
        </w:rPr>
        <w:t>Tōsha</w:t>
      </w:r>
      <w:proofErr w:type="spellEnd"/>
      <w:r w:rsidR="00A9046A">
        <w:rPr>
          <w:rFonts w:ascii="Garamond" w:hAnsi="Garamond" w:cs="Calibri"/>
          <w:sz w:val="24"/>
          <w:szCs w:val="24"/>
        </w:rPr>
        <w:t xml:space="preserve"> </w:t>
      </w:r>
      <w:proofErr w:type="spellStart"/>
      <w:r w:rsidR="00A9046A">
        <w:rPr>
          <w:rFonts w:ascii="Garamond" w:hAnsi="Garamond" w:cs="Calibri"/>
          <w:sz w:val="24"/>
          <w:szCs w:val="24"/>
        </w:rPr>
        <w:t>Chiho</w:t>
      </w:r>
      <w:proofErr w:type="spellEnd"/>
      <w:r w:rsidR="00A9046A">
        <w:rPr>
          <w:rFonts w:ascii="Garamond" w:hAnsi="Garamond" w:cs="Calibri"/>
          <w:sz w:val="24"/>
          <w:szCs w:val="24"/>
        </w:rPr>
        <w:t xml:space="preserve"> in 2012; since 2021, she has been studying under </w:t>
      </w:r>
      <w:proofErr w:type="spellStart"/>
      <w:r w:rsidR="00A9046A">
        <w:rPr>
          <w:rFonts w:ascii="Garamond" w:hAnsi="Garamond" w:cs="Calibri"/>
          <w:sz w:val="24"/>
          <w:szCs w:val="24"/>
        </w:rPr>
        <w:t>Katada</w:t>
      </w:r>
      <w:proofErr w:type="spellEnd"/>
      <w:r w:rsidR="00A9046A">
        <w:rPr>
          <w:rFonts w:ascii="Garamond" w:hAnsi="Garamond" w:cs="Calibri"/>
          <w:sz w:val="24"/>
          <w:szCs w:val="24"/>
        </w:rPr>
        <w:t xml:space="preserve"> </w:t>
      </w:r>
      <w:proofErr w:type="spellStart"/>
      <w:r w:rsidR="00A9046A">
        <w:rPr>
          <w:rFonts w:ascii="Garamond" w:hAnsi="Garamond" w:cs="Calibri"/>
          <w:sz w:val="24"/>
          <w:szCs w:val="24"/>
        </w:rPr>
        <w:t>Shinjūrō</w:t>
      </w:r>
      <w:proofErr w:type="spellEnd"/>
      <w:r w:rsidR="00A9046A">
        <w:rPr>
          <w:rFonts w:ascii="Garamond" w:hAnsi="Garamond" w:cs="Calibri"/>
          <w:sz w:val="24"/>
          <w:szCs w:val="24"/>
        </w:rPr>
        <w:t xml:space="preserve"> and </w:t>
      </w:r>
      <w:proofErr w:type="spellStart"/>
      <w:r w:rsidR="00A9046A">
        <w:rPr>
          <w:rFonts w:ascii="Garamond" w:hAnsi="Garamond" w:cs="Calibri"/>
          <w:sz w:val="24"/>
          <w:szCs w:val="24"/>
        </w:rPr>
        <w:t>Katada</w:t>
      </w:r>
      <w:proofErr w:type="spellEnd"/>
      <w:r w:rsidR="00A9046A">
        <w:rPr>
          <w:rFonts w:ascii="Garamond" w:hAnsi="Garamond" w:cs="Calibri"/>
          <w:sz w:val="24"/>
          <w:szCs w:val="24"/>
        </w:rPr>
        <w:t xml:space="preserve"> </w:t>
      </w:r>
      <w:proofErr w:type="spellStart"/>
      <w:r w:rsidR="00A9046A">
        <w:rPr>
          <w:rFonts w:ascii="Garamond" w:hAnsi="Garamond" w:cs="Calibri"/>
          <w:sz w:val="24"/>
          <w:szCs w:val="24"/>
        </w:rPr>
        <w:t>Kisayo</w:t>
      </w:r>
      <w:proofErr w:type="spellEnd"/>
      <w:r w:rsidR="00A9046A">
        <w:rPr>
          <w:rFonts w:ascii="Garamond" w:hAnsi="Garamond" w:cs="Calibri"/>
          <w:sz w:val="24"/>
          <w:szCs w:val="24"/>
        </w:rPr>
        <w:t>. In 2020, she</w:t>
      </w:r>
      <w:r>
        <w:rPr>
          <w:rFonts w:ascii="Garamond" w:hAnsi="Garamond" w:cs="Calibri"/>
          <w:sz w:val="24"/>
          <w:szCs w:val="24"/>
        </w:rPr>
        <w:t xml:space="preserve"> g</w:t>
      </w:r>
      <w:r w:rsidRPr="0070539F">
        <w:rPr>
          <w:rFonts w:ascii="Garamond" w:hAnsi="Garamond" w:cs="Calibri"/>
          <w:sz w:val="24"/>
          <w:szCs w:val="24"/>
        </w:rPr>
        <w:t xml:space="preserve">raduated from the </w:t>
      </w:r>
      <w:r w:rsidR="00A9046A" w:rsidRPr="0070539F">
        <w:rPr>
          <w:rFonts w:ascii="Garamond" w:hAnsi="Garamond" w:cs="Calibri"/>
          <w:sz w:val="24"/>
          <w:szCs w:val="24"/>
        </w:rPr>
        <w:t>Department of Traditional Japanese Music</w:t>
      </w:r>
      <w:r w:rsidR="00A9046A">
        <w:rPr>
          <w:rFonts w:ascii="Garamond" w:hAnsi="Garamond" w:cs="Calibri"/>
          <w:sz w:val="24"/>
          <w:szCs w:val="24"/>
        </w:rPr>
        <w:t xml:space="preserve"> </w:t>
      </w:r>
      <w:r w:rsidR="00A9046A">
        <w:rPr>
          <w:rFonts w:ascii="Garamond" w:hAnsi="Garamond" w:cs="Calibri"/>
          <w:sz w:val="24"/>
          <w:szCs w:val="24"/>
        </w:rPr>
        <w:t xml:space="preserve">at </w:t>
      </w:r>
      <w:r w:rsidRPr="0070539F">
        <w:rPr>
          <w:rFonts w:ascii="Garamond" w:hAnsi="Garamond" w:cs="Calibri"/>
          <w:sz w:val="24"/>
          <w:szCs w:val="24"/>
        </w:rPr>
        <w:t>Tokyo University of the Arts</w:t>
      </w:r>
      <w:r w:rsidR="00A9046A">
        <w:rPr>
          <w:rFonts w:ascii="Garamond" w:hAnsi="Garamond" w:cs="Calibri"/>
          <w:sz w:val="24"/>
          <w:szCs w:val="24"/>
        </w:rPr>
        <w:t xml:space="preserve">. She was awarded </w:t>
      </w:r>
      <w:r w:rsidRPr="0070539F">
        <w:rPr>
          <w:rFonts w:ascii="Garamond" w:hAnsi="Garamond" w:cs="Calibri"/>
          <w:sz w:val="24"/>
          <w:szCs w:val="24"/>
        </w:rPr>
        <w:t xml:space="preserve">the </w:t>
      </w:r>
      <w:r w:rsidR="00A9046A">
        <w:rPr>
          <w:rFonts w:ascii="Garamond" w:hAnsi="Garamond" w:cs="Calibri"/>
          <w:sz w:val="24"/>
          <w:szCs w:val="24"/>
        </w:rPr>
        <w:t xml:space="preserve">Prize for </w:t>
      </w:r>
      <w:r w:rsidRPr="0070539F">
        <w:rPr>
          <w:rFonts w:ascii="Garamond" w:hAnsi="Garamond" w:cs="Calibri"/>
          <w:sz w:val="24"/>
          <w:szCs w:val="24"/>
        </w:rPr>
        <w:t xml:space="preserve">Excellence in Japanese Traditional Music </w:t>
      </w:r>
      <w:r w:rsidR="00A9046A">
        <w:rPr>
          <w:rFonts w:ascii="Garamond" w:hAnsi="Garamond" w:cs="Calibri"/>
          <w:sz w:val="24"/>
          <w:szCs w:val="24"/>
        </w:rPr>
        <w:t xml:space="preserve">at </w:t>
      </w:r>
      <w:r w:rsidRPr="0070539F">
        <w:rPr>
          <w:rFonts w:ascii="Garamond" w:hAnsi="Garamond" w:cs="Calibri"/>
          <w:sz w:val="24"/>
          <w:szCs w:val="24"/>
        </w:rPr>
        <w:t>the 33rd New Performers Competition</w:t>
      </w:r>
      <w:r w:rsidR="00A9046A">
        <w:rPr>
          <w:rFonts w:ascii="Garamond" w:hAnsi="Garamond" w:cs="Calibri"/>
          <w:sz w:val="24"/>
          <w:szCs w:val="24"/>
        </w:rPr>
        <w:t xml:space="preserve">, sponsored by </w:t>
      </w:r>
      <w:r w:rsidRPr="0070539F">
        <w:rPr>
          <w:rFonts w:ascii="Garamond" w:hAnsi="Garamond" w:cs="Calibri"/>
          <w:sz w:val="24"/>
          <w:szCs w:val="24"/>
        </w:rPr>
        <w:t xml:space="preserve">the Ichikawa City Cultural Promotion Foundation. </w:t>
      </w:r>
      <w:r w:rsidR="00A9046A">
        <w:rPr>
          <w:rFonts w:ascii="Garamond" w:hAnsi="Garamond" w:cs="Calibri"/>
          <w:sz w:val="24"/>
          <w:szCs w:val="24"/>
        </w:rPr>
        <w:t xml:space="preserve">A member of the </w:t>
      </w:r>
      <w:proofErr w:type="spellStart"/>
      <w:r w:rsidR="00A9046A">
        <w:rPr>
          <w:rFonts w:ascii="Garamond" w:hAnsi="Garamond" w:cs="Calibri"/>
          <w:sz w:val="24"/>
          <w:szCs w:val="24"/>
        </w:rPr>
        <w:t>Shinpa</w:t>
      </w:r>
      <w:proofErr w:type="spellEnd"/>
      <w:r w:rsidR="00A9046A">
        <w:rPr>
          <w:rFonts w:ascii="Garamond" w:hAnsi="Garamond" w:cs="Calibri"/>
          <w:sz w:val="24"/>
          <w:szCs w:val="24"/>
        </w:rPr>
        <w:t xml:space="preserve"> Theater Company’s traditional music section, in 2014 she plyws </w:t>
      </w:r>
      <w:r w:rsidRPr="0070539F">
        <w:rPr>
          <w:rFonts w:ascii="Garamond" w:hAnsi="Garamond" w:cs="Calibri"/>
          <w:sz w:val="24"/>
          <w:szCs w:val="24"/>
        </w:rPr>
        <w:t xml:space="preserve">in </w:t>
      </w:r>
      <w:r w:rsidR="00A9046A">
        <w:rPr>
          <w:rFonts w:ascii="Garamond" w:hAnsi="Garamond" w:cs="Calibri"/>
          <w:sz w:val="24"/>
          <w:szCs w:val="24"/>
        </w:rPr>
        <w:t>“</w:t>
      </w:r>
      <w:proofErr w:type="spellStart"/>
      <w:r w:rsidRPr="0070539F">
        <w:rPr>
          <w:rFonts w:ascii="Garamond" w:hAnsi="Garamond" w:cs="Calibri"/>
          <w:sz w:val="24"/>
          <w:szCs w:val="24"/>
        </w:rPr>
        <w:t>Ky</w:t>
      </w:r>
      <w:r w:rsidR="00A9046A">
        <w:rPr>
          <w:rFonts w:ascii="Garamond" w:hAnsi="Garamond" w:cs="Calibri"/>
          <w:sz w:val="24"/>
          <w:szCs w:val="24"/>
        </w:rPr>
        <w:t>ō</w:t>
      </w:r>
      <w:r w:rsidRPr="0070539F">
        <w:rPr>
          <w:rFonts w:ascii="Garamond" w:hAnsi="Garamond" w:cs="Calibri"/>
          <w:sz w:val="24"/>
          <w:szCs w:val="24"/>
        </w:rPr>
        <w:t>mai</w:t>
      </w:r>
      <w:proofErr w:type="spellEnd"/>
      <w:r w:rsidR="00A9046A">
        <w:rPr>
          <w:rFonts w:ascii="Garamond" w:hAnsi="Garamond" w:cs="Calibri"/>
          <w:sz w:val="24"/>
          <w:szCs w:val="24"/>
        </w:rPr>
        <w:t>”</w:t>
      </w:r>
      <w:r w:rsidRPr="0070539F">
        <w:rPr>
          <w:rFonts w:ascii="Garamond" w:hAnsi="Garamond" w:cs="Calibri"/>
          <w:sz w:val="24"/>
          <w:szCs w:val="24"/>
        </w:rPr>
        <w:t xml:space="preserve"> at the </w:t>
      </w:r>
      <w:proofErr w:type="spellStart"/>
      <w:r w:rsidRPr="0070539F">
        <w:rPr>
          <w:rFonts w:ascii="Garamond" w:hAnsi="Garamond" w:cs="Calibri"/>
          <w:sz w:val="24"/>
          <w:szCs w:val="24"/>
        </w:rPr>
        <w:t>Shinbashi</w:t>
      </w:r>
      <w:proofErr w:type="spellEnd"/>
      <w:r w:rsidRPr="0070539F">
        <w:rPr>
          <w:rFonts w:ascii="Garamond" w:hAnsi="Garamond" w:cs="Calibri"/>
          <w:sz w:val="24"/>
          <w:szCs w:val="24"/>
        </w:rPr>
        <w:t xml:space="preserve"> </w:t>
      </w:r>
      <w:proofErr w:type="spellStart"/>
      <w:r w:rsidRPr="0070539F">
        <w:rPr>
          <w:rFonts w:ascii="Garamond" w:hAnsi="Garamond" w:cs="Calibri"/>
          <w:sz w:val="24"/>
          <w:szCs w:val="24"/>
        </w:rPr>
        <w:t>Enbujo</w:t>
      </w:r>
      <w:proofErr w:type="spellEnd"/>
      <w:r w:rsidRPr="0070539F">
        <w:rPr>
          <w:rFonts w:ascii="Garamond" w:hAnsi="Garamond" w:cs="Calibri"/>
          <w:sz w:val="24"/>
          <w:szCs w:val="24"/>
        </w:rPr>
        <w:t xml:space="preserve"> Theater as part </w:t>
      </w:r>
      <w:r w:rsidR="00A9046A">
        <w:rPr>
          <w:rFonts w:ascii="Garamond" w:hAnsi="Garamond" w:cs="Calibri"/>
          <w:sz w:val="24"/>
          <w:szCs w:val="24"/>
        </w:rPr>
        <w:t xml:space="preserve">of a memorial performance for Nakamura </w:t>
      </w:r>
      <w:proofErr w:type="spellStart"/>
      <w:r w:rsidR="00A9046A">
        <w:rPr>
          <w:rFonts w:ascii="Garamond" w:hAnsi="Garamond" w:cs="Calibri"/>
          <w:sz w:val="24"/>
          <w:szCs w:val="24"/>
        </w:rPr>
        <w:t>Kanzaburō</w:t>
      </w:r>
      <w:proofErr w:type="spellEnd"/>
      <w:r w:rsidR="00A9046A">
        <w:rPr>
          <w:rFonts w:ascii="Garamond" w:hAnsi="Garamond" w:cs="Calibri"/>
          <w:sz w:val="24"/>
          <w:szCs w:val="24"/>
        </w:rPr>
        <w:t>,</w:t>
      </w:r>
      <w:r w:rsidRPr="0070539F">
        <w:rPr>
          <w:rFonts w:ascii="Garamond" w:hAnsi="Garamond" w:cs="Calibri"/>
          <w:sz w:val="24"/>
          <w:szCs w:val="24"/>
        </w:rPr>
        <w:t xml:space="preserve"> and in</w:t>
      </w:r>
      <w:r w:rsidR="00A9046A">
        <w:rPr>
          <w:rFonts w:ascii="Garamond" w:hAnsi="Garamond" w:cs="Calibri"/>
          <w:sz w:val="24"/>
          <w:szCs w:val="24"/>
        </w:rPr>
        <w:t xml:space="preserve"> 2023 she played in</w:t>
      </w:r>
      <w:r w:rsidRPr="0070539F">
        <w:rPr>
          <w:rFonts w:ascii="Garamond" w:hAnsi="Garamond" w:cs="Calibri"/>
          <w:sz w:val="24"/>
          <w:szCs w:val="24"/>
        </w:rPr>
        <w:t xml:space="preserve"> </w:t>
      </w:r>
      <w:r w:rsidR="00877245" w:rsidRPr="00877245">
        <w:rPr>
          <w:rFonts w:ascii="Garamond" w:hAnsi="Garamond" w:cs="Calibri"/>
          <w:i/>
          <w:iCs/>
          <w:sz w:val="24"/>
          <w:szCs w:val="24"/>
        </w:rPr>
        <w:t>The Cloistered Flower of Yamato Protects Her Kimono Sleeve from the Alien Rain</w:t>
      </w:r>
      <w:r w:rsidRPr="0070539F">
        <w:rPr>
          <w:rFonts w:ascii="Garamond" w:hAnsi="Garamond" w:cs="Calibri"/>
          <w:sz w:val="24"/>
          <w:szCs w:val="24"/>
        </w:rPr>
        <w:t xml:space="preserve">. </w:t>
      </w:r>
      <w:r w:rsidR="00877245">
        <w:rPr>
          <w:rFonts w:ascii="Garamond" w:hAnsi="Garamond" w:cs="Calibri"/>
          <w:sz w:val="24"/>
          <w:szCs w:val="24"/>
        </w:rPr>
        <w:t>Though her focus is on</w:t>
      </w:r>
      <w:r w:rsidRPr="0070539F">
        <w:rPr>
          <w:rFonts w:ascii="Garamond" w:hAnsi="Garamond" w:cs="Calibri"/>
          <w:sz w:val="24"/>
          <w:szCs w:val="24"/>
        </w:rPr>
        <w:t xml:space="preserve"> </w:t>
      </w:r>
      <w:r w:rsidR="00877245">
        <w:rPr>
          <w:rFonts w:ascii="Garamond" w:hAnsi="Garamond" w:cs="Calibri"/>
          <w:sz w:val="24"/>
          <w:szCs w:val="24"/>
        </w:rPr>
        <w:t>traditional</w:t>
      </w:r>
      <w:r w:rsidRPr="0070539F">
        <w:rPr>
          <w:rFonts w:ascii="Garamond" w:hAnsi="Garamond" w:cs="Calibri"/>
          <w:sz w:val="24"/>
          <w:szCs w:val="24"/>
        </w:rPr>
        <w:t xml:space="preserve"> music, </w:t>
      </w:r>
      <w:r w:rsidR="00877245">
        <w:rPr>
          <w:rFonts w:ascii="Garamond" w:hAnsi="Garamond" w:cs="Calibri"/>
          <w:sz w:val="24"/>
          <w:szCs w:val="24"/>
        </w:rPr>
        <w:t>s</w:t>
      </w:r>
      <w:r w:rsidRPr="0070539F">
        <w:rPr>
          <w:rFonts w:ascii="Garamond" w:hAnsi="Garamond" w:cs="Calibri"/>
          <w:sz w:val="24"/>
          <w:szCs w:val="24"/>
        </w:rPr>
        <w:t xml:space="preserve">he </w:t>
      </w:r>
      <w:r w:rsidR="00877245">
        <w:rPr>
          <w:rFonts w:ascii="Garamond" w:hAnsi="Garamond" w:cs="Calibri"/>
          <w:sz w:val="24"/>
          <w:szCs w:val="24"/>
        </w:rPr>
        <w:t>appears in popular contexts as well, including the</w:t>
      </w:r>
      <w:r w:rsidRPr="0070539F">
        <w:rPr>
          <w:rFonts w:ascii="Garamond" w:hAnsi="Garamond" w:cs="Calibri"/>
          <w:sz w:val="24"/>
          <w:szCs w:val="24"/>
        </w:rPr>
        <w:t xml:space="preserve"> 70th </w:t>
      </w:r>
      <w:r w:rsidR="00877245">
        <w:rPr>
          <w:rFonts w:ascii="Garamond" w:hAnsi="Garamond" w:cs="Calibri"/>
          <w:sz w:val="24"/>
          <w:szCs w:val="24"/>
        </w:rPr>
        <w:t>New Year’s “</w:t>
      </w:r>
      <w:r w:rsidRPr="00877245">
        <w:rPr>
          <w:rFonts w:ascii="Garamond" w:hAnsi="Garamond" w:cs="Calibri"/>
          <w:sz w:val="24"/>
          <w:szCs w:val="24"/>
        </w:rPr>
        <w:t>Red and White Singing Contest</w:t>
      </w:r>
      <w:r w:rsidR="00877245">
        <w:rPr>
          <w:rFonts w:ascii="Garamond" w:hAnsi="Garamond" w:cs="Calibri"/>
          <w:sz w:val="24"/>
          <w:szCs w:val="24"/>
        </w:rPr>
        <w:t>”</w:t>
      </w:r>
      <w:r w:rsidRPr="0070539F">
        <w:rPr>
          <w:rFonts w:ascii="Garamond" w:hAnsi="Garamond" w:cs="Calibri"/>
          <w:sz w:val="24"/>
          <w:szCs w:val="24"/>
        </w:rPr>
        <w:t xml:space="preserve"> in 2023 and in</w:t>
      </w:r>
      <w:r w:rsidR="00877245">
        <w:rPr>
          <w:rFonts w:ascii="Garamond" w:hAnsi="Garamond" w:cs="Calibri"/>
          <w:sz w:val="24"/>
          <w:szCs w:val="24"/>
        </w:rPr>
        <w:t xml:space="preserve"> various</w:t>
      </w:r>
      <w:r w:rsidRPr="0070539F">
        <w:rPr>
          <w:rFonts w:ascii="Garamond" w:hAnsi="Garamond" w:cs="Calibri"/>
          <w:sz w:val="24"/>
          <w:szCs w:val="24"/>
        </w:rPr>
        <w:t xml:space="preserve"> NHK </w:t>
      </w:r>
      <w:r w:rsidR="00877245">
        <w:rPr>
          <w:rFonts w:ascii="Garamond" w:hAnsi="Garamond" w:cs="Calibri"/>
          <w:sz w:val="24"/>
          <w:szCs w:val="24"/>
        </w:rPr>
        <w:t>television shows</w:t>
      </w:r>
      <w:r w:rsidRPr="0070539F">
        <w:rPr>
          <w:rFonts w:ascii="Garamond" w:hAnsi="Garamond" w:cs="Calibri"/>
          <w:sz w:val="24"/>
          <w:szCs w:val="24"/>
        </w:rPr>
        <w:t xml:space="preserve">, including the morning drama </w:t>
      </w:r>
      <w:proofErr w:type="spellStart"/>
      <w:r w:rsidRPr="00877245">
        <w:rPr>
          <w:rFonts w:ascii="Garamond" w:hAnsi="Garamond" w:cs="Calibri"/>
          <w:i/>
          <w:iCs/>
          <w:sz w:val="24"/>
          <w:szCs w:val="24"/>
        </w:rPr>
        <w:t>Ranman</w:t>
      </w:r>
      <w:proofErr w:type="spellEnd"/>
      <w:r w:rsidRPr="0070539F">
        <w:rPr>
          <w:rFonts w:ascii="Garamond" w:hAnsi="Garamond" w:cs="Calibri"/>
          <w:sz w:val="24"/>
          <w:szCs w:val="24"/>
        </w:rPr>
        <w:t xml:space="preserve"> and the NHK Taiga drama </w:t>
      </w:r>
      <w:proofErr w:type="spellStart"/>
      <w:r w:rsidR="00877245">
        <w:rPr>
          <w:rFonts w:ascii="Garamond" w:hAnsi="Garamond" w:cs="Calibri"/>
          <w:i/>
          <w:iCs/>
          <w:sz w:val="24"/>
          <w:szCs w:val="24"/>
        </w:rPr>
        <w:t>Ooku</w:t>
      </w:r>
      <w:proofErr w:type="spellEnd"/>
      <w:r w:rsidRPr="0070539F">
        <w:rPr>
          <w:rFonts w:ascii="Garamond" w:hAnsi="Garamond" w:cs="Calibri"/>
          <w:sz w:val="24"/>
          <w:szCs w:val="24"/>
        </w:rPr>
        <w:t xml:space="preserve"> in 2023. She is a member of the Nagauta Association and </w:t>
      </w:r>
      <w:proofErr w:type="spellStart"/>
      <w:r w:rsidRPr="0070539F">
        <w:rPr>
          <w:rFonts w:ascii="Garamond" w:hAnsi="Garamond" w:cs="Calibri"/>
          <w:sz w:val="24"/>
          <w:szCs w:val="24"/>
        </w:rPr>
        <w:t>Ohayashi</w:t>
      </w:r>
      <w:proofErr w:type="spellEnd"/>
      <w:r w:rsidRPr="0070539F">
        <w:rPr>
          <w:rFonts w:ascii="Garamond" w:hAnsi="Garamond" w:cs="Calibri"/>
          <w:sz w:val="24"/>
          <w:szCs w:val="24"/>
        </w:rPr>
        <w:t xml:space="preserve"> Live.</w:t>
      </w:r>
    </w:p>
    <w:sectPr w:rsidR="0070539F" w:rsidRPr="007053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E64"/>
    <w:rsid w:val="003A2FBC"/>
    <w:rsid w:val="00630B39"/>
    <w:rsid w:val="0070539F"/>
    <w:rsid w:val="00877245"/>
    <w:rsid w:val="00922E64"/>
    <w:rsid w:val="00A9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DDAC6C"/>
  <w15:chartTrackingRefBased/>
  <w15:docId w15:val="{94074828-3A9E-46FC-9858-F04EABA8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7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JOKO Yumi</dc:creator>
  <cp:keywords/>
  <dc:description/>
  <cp:lastModifiedBy>Michael Emmerich</cp:lastModifiedBy>
  <cp:revision>4</cp:revision>
  <dcterms:created xsi:type="dcterms:W3CDTF">2023-12-21T01:24:00Z</dcterms:created>
  <dcterms:modified xsi:type="dcterms:W3CDTF">2024-01-08T07:47:00Z</dcterms:modified>
</cp:coreProperties>
</file>